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jc w:val="center"/>
        <w:tblInd w:w="-1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8"/>
        <w:gridCol w:w="3840"/>
      </w:tblGrid>
      <w:tr w:rsidR="00660C7F" w:rsidTr="007E0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6428" w:type="dxa"/>
            <w:tcBorders>
              <w:top w:val="doubleWave" w:sz="6" w:space="0" w:color="548DD4" w:themeColor="text2" w:themeTint="99"/>
              <w:left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  <w:shd w:val="clear" w:color="000000" w:fill="FFFFFF"/>
          </w:tcPr>
          <w:tbl>
            <w:tblPr>
              <w:tblW w:w="62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233"/>
            </w:tblGrid>
            <w:tr w:rsidR="00660C7F" w:rsidTr="007E0F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6"/>
              </w:trPr>
              <w:tc>
                <w:tcPr>
                  <w:tcW w:w="6233" w:type="dxa"/>
                  <w:tcBorders>
                    <w:top w:val="doubleWave" w:sz="6" w:space="0" w:color="548DD4" w:themeColor="text2" w:themeTint="99"/>
                    <w:left w:val="doubleWave" w:sz="6" w:space="0" w:color="548DD4" w:themeColor="text2" w:themeTint="99"/>
                    <w:bottom w:val="doubleWave" w:sz="6" w:space="0" w:color="548DD4" w:themeColor="text2" w:themeTint="99"/>
                    <w:right w:val="doubleWave" w:sz="6" w:space="0" w:color="548DD4" w:themeColor="text2" w:themeTint="99"/>
                  </w:tcBorders>
                  <w:shd w:val="clear" w:color="000000" w:fill="FFFFFF"/>
                </w:tcPr>
                <w:p w:rsidR="00660C7F" w:rsidRPr="00CF0A43" w:rsidRDefault="00660C7F" w:rsidP="00660C7F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center"/>
                    <w:rPr>
                      <w:rFonts w:ascii="Candara" w:hAnsi="Candara" w:cs="Liberation Serif"/>
                      <w:color w:val="5B9BD5"/>
                      <w:sz w:val="32"/>
                      <w:szCs w:val="32"/>
                      <w:lang/>
                    </w:rPr>
                  </w:pPr>
                  <w:r w:rsidRPr="00CF0A43">
                    <w:rPr>
                      <w:rFonts w:ascii="Candara" w:hAnsi="Candara" w:cs="Liberation Serif"/>
                      <w:color w:val="5B9BD5"/>
                      <w:sz w:val="32"/>
                      <w:szCs w:val="32"/>
                      <w:lang/>
                    </w:rPr>
                    <w:t>ISTITUTO OMNICOMPRENSIVO</w:t>
                  </w:r>
                </w:p>
                <w:p w:rsidR="00660C7F" w:rsidRPr="00CF0A43" w:rsidRDefault="00660C7F" w:rsidP="00660C7F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center"/>
                    <w:rPr>
                      <w:rFonts w:ascii="Candara" w:hAnsi="Candara" w:cs="Georgia, serif"/>
                      <w:b/>
                      <w:bCs/>
                      <w:color w:val="5B9BD5"/>
                      <w:sz w:val="32"/>
                      <w:szCs w:val="32"/>
                      <w:lang/>
                    </w:rPr>
                  </w:pPr>
                  <w:r w:rsidRPr="00CF0A43">
                    <w:rPr>
                      <w:rFonts w:ascii="Candara" w:hAnsi="Candara" w:cs="Liberation Serif"/>
                      <w:color w:val="5B9BD5"/>
                      <w:sz w:val="24"/>
                      <w:szCs w:val="24"/>
                      <w:lang/>
                    </w:rPr>
                    <w:t>“</w:t>
                  </w:r>
                  <w:r w:rsidRPr="00CF0A43">
                    <w:rPr>
                      <w:rFonts w:ascii="Candara" w:hAnsi="Candara" w:cs="Georgia, serif"/>
                      <w:b/>
                      <w:bCs/>
                      <w:color w:val="5B9BD5"/>
                      <w:sz w:val="32"/>
                      <w:szCs w:val="32"/>
                      <w:lang/>
                    </w:rPr>
                    <w:t>POLO ARBËRESH”- LUNGRO</w:t>
                  </w:r>
                </w:p>
                <w:p w:rsidR="00660C7F" w:rsidRDefault="00660C7F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</w:p>
              </w:tc>
            </w:tr>
            <w:tr w:rsidR="007E0FEE" w:rsidTr="007E0F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"/>
              </w:trPr>
              <w:tc>
                <w:tcPr>
                  <w:tcW w:w="6233" w:type="dxa"/>
                  <w:tcBorders>
                    <w:top w:val="doubleWave" w:sz="6" w:space="0" w:color="548DD4" w:themeColor="text2" w:themeTint="99"/>
                    <w:left w:val="doubleWave" w:sz="6" w:space="0" w:color="548DD4" w:themeColor="text2" w:themeTint="99"/>
                    <w:right w:val="doubleWave" w:sz="6" w:space="0" w:color="548DD4" w:themeColor="text2" w:themeTint="99"/>
                  </w:tcBorders>
                  <w:shd w:val="clear" w:color="000000" w:fill="FFFFFF"/>
                </w:tcPr>
                <w:p w:rsidR="007E0FEE" w:rsidRPr="00CF0A43" w:rsidRDefault="007E0FEE" w:rsidP="007E0FEE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ndara" w:hAnsi="Candara" w:cs="Liberation Serif"/>
                      <w:color w:val="5B9BD5"/>
                      <w:sz w:val="32"/>
                      <w:szCs w:val="32"/>
                      <w:lang/>
                    </w:rPr>
                  </w:pPr>
                </w:p>
              </w:tc>
            </w:tr>
            <w:tr w:rsidR="00660C7F" w:rsidTr="007E0F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6"/>
              </w:trPr>
              <w:tc>
                <w:tcPr>
                  <w:tcW w:w="6233" w:type="dxa"/>
                  <w:tcBorders>
                    <w:left w:val="doubleWave" w:sz="6" w:space="0" w:color="548DD4" w:themeColor="text2" w:themeTint="99"/>
                    <w:right w:val="doubleWave" w:sz="6" w:space="0" w:color="548DD4" w:themeColor="text2" w:themeTint="99"/>
                  </w:tcBorders>
                  <w:shd w:val="clear" w:color="000000" w:fill="FFFFFF"/>
                </w:tcPr>
                <w:p w:rsidR="00A60AF5" w:rsidRDefault="00A60AF5">
                  <w:pPr>
                    <w:autoSpaceDE w:val="0"/>
                    <w:autoSpaceDN w:val="0"/>
                    <w:adjustRightInd w:val="0"/>
                    <w:spacing w:after="283" w:line="312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2"/>
                      <w:szCs w:val="32"/>
                      <w:lang/>
                    </w:rPr>
                  </w:pPr>
                </w:p>
                <w:p w:rsidR="00660C7F" w:rsidRPr="00660C7F" w:rsidRDefault="00660C7F">
                  <w:pPr>
                    <w:autoSpaceDE w:val="0"/>
                    <w:autoSpaceDN w:val="0"/>
                    <w:adjustRightInd w:val="0"/>
                    <w:spacing w:after="283" w:line="312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2"/>
                      <w:szCs w:val="32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2"/>
                      <w:szCs w:val="32"/>
                      <w:lang/>
                    </w:rPr>
                    <w:t>Mercoledì 6 febbraio 2019</w:t>
                  </w:r>
                </w:p>
                <w:p w:rsidR="00660C7F" w:rsidRPr="00660C7F" w:rsidRDefault="00660C7F" w:rsidP="00660C7F">
                  <w:pPr>
                    <w:autoSpaceDE w:val="0"/>
                    <w:autoSpaceDN w:val="0"/>
                    <w:adjustRightInd w:val="0"/>
                    <w:spacing w:after="283" w:line="312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2"/>
                      <w:szCs w:val="32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2"/>
                      <w:szCs w:val="32"/>
                      <w:lang/>
                    </w:rPr>
                    <w:t xml:space="preserve">Incontro con l'autore </w:t>
                  </w:r>
                </w:p>
                <w:p w:rsidR="00660C7F" w:rsidRPr="00CF0A43" w:rsidRDefault="00660C7F">
                  <w:pPr>
                    <w:autoSpaceDE w:val="0"/>
                    <w:autoSpaceDN w:val="0"/>
                    <w:adjustRightInd w:val="0"/>
                    <w:spacing w:after="283" w:line="312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5B9BD5"/>
                      <w:sz w:val="24"/>
                      <w:szCs w:val="24"/>
                      <w:lang/>
                    </w:rPr>
                  </w:pPr>
                  <w:r w:rsidRPr="00CF0A43">
                    <w:rPr>
                      <w:rFonts w:ascii="Candara" w:hAnsi="Candara" w:cs="Calibri"/>
                      <w:noProof/>
                      <w:lang w:eastAsia="it-IT"/>
                    </w:rPr>
                    <w:drawing>
                      <wp:inline distT="0" distB="0" distL="0" distR="0">
                        <wp:extent cx="2178024" cy="2723991"/>
                        <wp:effectExtent l="19050" t="0" r="0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14" cy="2731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0A43">
                    <w:rPr>
                      <w:rFonts w:ascii="Candara" w:hAnsi="Candara" w:cs="Liberation Serif"/>
                      <w:b/>
                      <w:bCs/>
                      <w:color w:val="5B9BD5"/>
                      <w:sz w:val="24"/>
                      <w:szCs w:val="24"/>
                      <w:lang/>
                    </w:rPr>
                    <w:t xml:space="preserve">  </w:t>
                  </w:r>
                </w:p>
                <w:p w:rsidR="00660C7F" w:rsidRPr="00660C7F" w:rsidRDefault="00660C7F">
                  <w:pPr>
                    <w:autoSpaceDE w:val="0"/>
                    <w:autoSpaceDN w:val="0"/>
                    <w:adjustRightInd w:val="0"/>
                    <w:spacing w:after="283" w:line="312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 xml:space="preserve">Liceo Scientifico </w:t>
                  </w:r>
                  <w:r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>“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i/>
                      <w:color w:val="5B9BD5"/>
                      <w:sz w:val="28"/>
                      <w:szCs w:val="24"/>
                      <w:highlight w:val="white"/>
                      <w:lang/>
                    </w:rPr>
                    <w:t>Santoianni</w:t>
                  </w:r>
                  <w:proofErr w:type="spellEnd"/>
                  <w:r>
                    <w:rPr>
                      <w:rFonts w:ascii="Candara" w:hAnsi="Candara" w:cs="Liberation Serif"/>
                      <w:b/>
                      <w:bCs/>
                      <w:i/>
                      <w:color w:val="5B9BD5"/>
                      <w:sz w:val="28"/>
                      <w:szCs w:val="24"/>
                      <w:highlight w:val="white"/>
                      <w:lang/>
                    </w:rPr>
                    <w:t>”</w:t>
                  </w:r>
                  <w:r w:rsidRPr="00660C7F"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 xml:space="preserve">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>Lungro</w:t>
                  </w:r>
                  <w:proofErr w:type="spellEnd"/>
                  <w:r w:rsidRPr="00660C7F"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 xml:space="preserve"> </w:t>
                  </w:r>
                  <w:r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>ore</w:t>
                  </w:r>
                  <w:r w:rsidRPr="00660C7F">
                    <w:rPr>
                      <w:rFonts w:ascii="Candara" w:hAnsi="Candara" w:cs="Liberation Serif"/>
                      <w:b/>
                      <w:bCs/>
                      <w:color w:val="5B9BD5"/>
                      <w:sz w:val="28"/>
                      <w:szCs w:val="24"/>
                      <w:highlight w:val="white"/>
                      <w:lang/>
                    </w:rPr>
                    <w:t xml:space="preserve"> 9.30</w:t>
                  </w:r>
                </w:p>
                <w:p w:rsid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Monotype Corsiva"/>
                      <w:b/>
                      <w:bCs/>
                      <w:color w:val="5B9BD5"/>
                      <w:sz w:val="40"/>
                      <w:szCs w:val="40"/>
                      <w:lang/>
                    </w:rPr>
                  </w:pPr>
                  <w:r w:rsidRPr="00CF0A43">
                    <w:rPr>
                      <w:rFonts w:ascii="Candara" w:hAnsi="Candara" w:cs="Liberation Serif"/>
                      <w:b/>
                      <w:bCs/>
                      <w:color w:val="5B9BD5"/>
                      <w:sz w:val="40"/>
                      <w:szCs w:val="40"/>
                      <w:lang/>
                    </w:rPr>
                    <w:t xml:space="preserve"> “</w:t>
                  </w:r>
                  <w:r w:rsidRPr="00CF0A43">
                    <w:rPr>
                      <w:rFonts w:ascii="Candara" w:hAnsi="Candara" w:cs="Monotype Corsiva"/>
                      <w:b/>
                      <w:bCs/>
                      <w:color w:val="5B9BD5"/>
                      <w:sz w:val="40"/>
                      <w:szCs w:val="40"/>
                      <w:lang/>
                    </w:rPr>
                    <w:t>Avrà gli occhi come il mare”</w:t>
                  </w:r>
                </w:p>
                <w:p w:rsidR="00660C7F" w:rsidRPr="00CF0A43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Monotype Corsiva"/>
                      <w:b/>
                      <w:bCs/>
                      <w:color w:val="5B9BD5"/>
                      <w:sz w:val="40"/>
                      <w:szCs w:val="40"/>
                      <w:lang/>
                    </w:rPr>
                  </w:pPr>
                  <w:r>
                    <w:rPr>
                      <w:rFonts w:ascii="Candara" w:hAnsi="Candara" w:cs="Monotype Corsiva"/>
                      <w:b/>
                      <w:bCs/>
                      <w:color w:val="5B9BD5"/>
                      <w:sz w:val="40"/>
                      <w:szCs w:val="40"/>
                      <w:lang/>
                    </w:rPr>
                    <w:t>di</w:t>
                  </w:r>
                </w:p>
                <w:p w:rsid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 w:rsidRPr="00CF0A43">
                    <w:rPr>
                      <w:rFonts w:ascii="Candara" w:hAnsi="Candara" w:cs="Liberation Serif"/>
                      <w:b/>
                      <w:bCs/>
                      <w:color w:val="5B9BD5"/>
                      <w:sz w:val="40"/>
                      <w:szCs w:val="40"/>
                      <w:lang/>
                    </w:rPr>
                    <w:t>ANTONELLA LA ROSA</w:t>
                  </w:r>
                </w:p>
              </w:tc>
            </w:tr>
          </w:tbl>
          <w:p w:rsidR="00660C7F" w:rsidRDefault="006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840" w:type="dxa"/>
            <w:tcBorders>
              <w:top w:val="doubleWave" w:sz="6" w:space="0" w:color="548DD4" w:themeColor="text2" w:themeTint="99"/>
              <w:left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  <w:shd w:val="clear" w:color="auto" w:fill="DBE5F1" w:themeFill="accent1" w:themeFillTint="3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40"/>
            </w:tblGrid>
            <w:tr w:rsidR="00660C7F" w:rsidTr="007E0F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79"/>
              </w:trPr>
              <w:tc>
                <w:tcPr>
                  <w:tcW w:w="3840" w:type="dxa"/>
                  <w:tcBorders>
                    <w:top w:val="doubleWave" w:sz="6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</w:tcPr>
                <w:p w:rsidR="00660C7F" w:rsidRPr="00660C7F" w:rsidRDefault="00660C7F" w:rsidP="00660C7F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6"/>
                      <w:szCs w:val="32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6"/>
                      <w:szCs w:val="32"/>
                      <w:lang/>
                    </w:rPr>
                    <w:t>Saluti del Dirigente Scolastico</w:t>
                  </w:r>
                </w:p>
                <w:p w:rsidR="00660C7F" w:rsidRPr="00660C7F" w:rsidRDefault="00660C7F" w:rsidP="00CF0A43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>Prof.ssa Rosa Maria Paola Ferraro</w:t>
                  </w:r>
                </w:p>
                <w:p w:rsidR="00660C7F" w:rsidRPr="00660C7F" w:rsidRDefault="00660C7F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  <w:t>Intervengono:</w:t>
                  </w:r>
                </w:p>
                <w:p w:rsidR="00660C7F" w:rsidRPr="00660C7F" w:rsidRDefault="00660C7F" w:rsidP="00A60AF5">
                  <w:pPr>
                    <w:autoSpaceDE w:val="0"/>
                    <w:autoSpaceDN w:val="0"/>
                    <w:adjustRightInd w:val="0"/>
                    <w:spacing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 xml:space="preserve">Prof.ssa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>Bernardina</w:t>
                  </w:r>
                  <w:proofErr w:type="spellEnd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 xml:space="preserve"> Arcuri</w:t>
                  </w:r>
                </w:p>
                <w:p w:rsidR="00660C7F" w:rsidRPr="00660C7F" w:rsidRDefault="00660C7F" w:rsidP="00A60AF5">
                  <w:pPr>
                    <w:autoSpaceDE w:val="0"/>
                    <w:autoSpaceDN w:val="0"/>
                    <w:adjustRightInd w:val="0"/>
                    <w:spacing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 xml:space="preserve">Prof.ssa </w:t>
                  </w: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 xml:space="preserve">Ada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>Berardi</w:t>
                  </w:r>
                  <w:proofErr w:type="spellEnd"/>
                </w:p>
                <w:p w:rsidR="00660C7F" w:rsidRPr="00660C7F" w:rsidRDefault="00660C7F" w:rsidP="00A60AF5">
                  <w:pPr>
                    <w:autoSpaceDE w:val="0"/>
                    <w:autoSpaceDN w:val="0"/>
                    <w:adjustRightInd w:val="0"/>
                    <w:spacing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 xml:space="preserve">Prof.ssa </w:t>
                  </w: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 xml:space="preserve">Filomena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>Lanzillotta</w:t>
                  </w:r>
                  <w:proofErr w:type="spellEnd"/>
                </w:p>
                <w:p w:rsidR="00660C7F" w:rsidRPr="00660C7F" w:rsidRDefault="00660C7F" w:rsidP="00A60AF5">
                  <w:pPr>
                    <w:autoSpaceDE w:val="0"/>
                    <w:autoSpaceDN w:val="0"/>
                    <w:adjustRightInd w:val="0"/>
                    <w:spacing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 xml:space="preserve">Prof.ssa </w:t>
                  </w: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 xml:space="preserve">Ida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>Malfona</w:t>
                  </w:r>
                  <w:proofErr w:type="spellEnd"/>
                </w:p>
                <w:p w:rsidR="00660C7F" w:rsidRPr="00660C7F" w:rsidRDefault="00660C7F" w:rsidP="00A60AF5">
                  <w:pPr>
                    <w:autoSpaceDE w:val="0"/>
                    <w:autoSpaceDN w:val="0"/>
                    <w:adjustRightInd w:val="0"/>
                    <w:spacing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 xml:space="preserve">Prof.ssa </w:t>
                  </w: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 xml:space="preserve">Teresa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>Viafora</w:t>
                  </w:r>
                  <w:proofErr w:type="spellEnd"/>
                </w:p>
                <w:p w:rsidR="00660C7F" w:rsidRPr="00660C7F" w:rsidRDefault="00660C7F">
                  <w:pPr>
                    <w:autoSpaceDE w:val="0"/>
                    <w:autoSpaceDN w:val="0"/>
                    <w:adjustRightInd w:val="0"/>
                    <w:spacing w:before="200"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  <w:t>Presenta e coordina</w:t>
                  </w:r>
                  <w:r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30"/>
                      <w:szCs w:val="30"/>
                      <w:lang/>
                    </w:rPr>
                    <w:t>:</w:t>
                  </w:r>
                </w:p>
                <w:p w:rsidR="00660C7F" w:rsidRDefault="00660C7F" w:rsidP="00CF0A43">
                  <w:pPr>
                    <w:autoSpaceDE w:val="0"/>
                    <w:autoSpaceDN w:val="0"/>
                    <w:adjustRightInd w:val="0"/>
                    <w:spacing w:before="200" w:after="0" w:line="300" w:lineRule="atLeast"/>
                    <w:jc w:val="center"/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Cs w:val="30"/>
                      <w:lang/>
                    </w:rPr>
                    <w:t xml:space="preserve">Prof.ssa </w:t>
                  </w:r>
                  <w:proofErr w:type="spellStart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>Marienza</w:t>
                  </w:r>
                  <w:proofErr w:type="spellEnd"/>
                  <w:r w:rsidRPr="00660C7F">
                    <w:rPr>
                      <w:rFonts w:ascii="Candara" w:hAnsi="Candara" w:cs="Liberation Serif"/>
                      <w:b/>
                      <w:bCs/>
                      <w:color w:val="1F497D" w:themeColor="text2"/>
                      <w:sz w:val="28"/>
                      <w:szCs w:val="28"/>
                      <w:lang/>
                    </w:rPr>
                    <w:t xml:space="preserve"> Manna</w:t>
                  </w:r>
                </w:p>
                <w:p w:rsid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</w:pPr>
                </w:p>
                <w:p w:rsidR="00660C7F" w:rsidRP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 xml:space="preserve">Gli studenti </w:t>
                  </w:r>
                </w:p>
                <w:p w:rsidR="00660C7F" w:rsidRP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>del Liceo e dell'</w:t>
                  </w:r>
                  <w:proofErr w:type="spellStart"/>
                  <w:r w:rsidRPr="00660C7F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>Ipsia</w:t>
                  </w:r>
                  <w:proofErr w:type="spellEnd"/>
                </w:p>
                <w:p w:rsidR="00660C7F" w:rsidRP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 xml:space="preserve">dialogano con l’autrice </w:t>
                  </w:r>
                </w:p>
                <w:p w:rsidR="00660C7F" w:rsidRPr="00660C7F" w:rsidRDefault="00660C7F" w:rsidP="0066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1F497D" w:themeColor="text2"/>
                      <w:lang/>
                    </w:rPr>
                  </w:pPr>
                  <w:r w:rsidRPr="00660C7F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>sul tema della maternità</w:t>
                  </w:r>
                </w:p>
              </w:tc>
            </w:tr>
            <w:tr w:rsidR="00660C7F" w:rsidTr="00A60A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3840" w:type="dxa"/>
                  <w:shd w:val="clear" w:color="auto" w:fill="B8CCE4" w:themeFill="accent1" w:themeFillTint="66"/>
                </w:tcPr>
                <w:p w:rsidR="00660C7F" w:rsidRPr="00660C7F" w:rsidRDefault="00660C7F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hAnsi="Calibri" w:cs="Calibri"/>
                      <w:color w:val="1F497D" w:themeColor="text2"/>
                      <w:lang/>
                    </w:rPr>
                  </w:pPr>
                </w:p>
              </w:tc>
            </w:tr>
            <w:tr w:rsidR="00660C7F" w:rsidTr="00A60A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3840" w:type="dxa"/>
                  <w:shd w:val="clear" w:color="auto" w:fill="DBE5F1" w:themeFill="accent1" w:themeFillTint="33"/>
                  <w:vAlign w:val="center"/>
                </w:tcPr>
                <w:p w:rsidR="00A60AF5" w:rsidRDefault="00A60AF5" w:rsidP="00A60A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</w:pPr>
                </w:p>
                <w:p w:rsidR="00A60AF5" w:rsidRDefault="00660C7F" w:rsidP="00A60A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</w:pPr>
                  <w:r w:rsidRPr="00A60AF5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>Immagini e suggestioni musicali selezionate</w:t>
                  </w:r>
                  <w:r w:rsidR="00A60AF5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 xml:space="preserve"> </w:t>
                  </w:r>
                  <w:r w:rsidRPr="00A60AF5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 xml:space="preserve"> dagli studenti</w:t>
                  </w:r>
                </w:p>
                <w:p w:rsidR="00660C7F" w:rsidRPr="00660C7F" w:rsidRDefault="00660C7F" w:rsidP="00A60A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1F497D" w:themeColor="text2"/>
                      <w:lang/>
                    </w:rPr>
                  </w:pPr>
                  <w:r w:rsidRPr="00A60AF5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 xml:space="preserve">dell’IIS di </w:t>
                  </w:r>
                  <w:proofErr w:type="spellStart"/>
                  <w:r w:rsidRPr="00A60AF5">
                    <w:rPr>
                      <w:rFonts w:ascii="Candara" w:hAnsi="Candara" w:cs="Liberation Serif"/>
                      <w:color w:val="1F497D" w:themeColor="text2"/>
                      <w:sz w:val="26"/>
                      <w:szCs w:val="30"/>
                      <w:lang/>
                    </w:rPr>
                    <w:t>Lungro</w:t>
                  </w:r>
                  <w:proofErr w:type="spellEnd"/>
                </w:p>
              </w:tc>
            </w:tr>
          </w:tbl>
          <w:p w:rsidR="00660C7F" w:rsidRDefault="006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F0A43" w:rsidRDefault="00CF0A43" w:rsidP="00CF0A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D79C1" w:rsidRPr="00CF0A43" w:rsidRDefault="00754876">
      <w:pPr>
        <w:rPr>
          <w:lang/>
        </w:rPr>
      </w:pPr>
    </w:p>
    <w:sectPr w:rsidR="004D79C1" w:rsidRPr="00CF0A43" w:rsidSect="007E0FEE">
      <w:pgSz w:w="12240" w:h="15840"/>
      <w:pgMar w:top="1276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F0A43"/>
    <w:rsid w:val="001D6FBD"/>
    <w:rsid w:val="00660C7F"/>
    <w:rsid w:val="007E0FEE"/>
    <w:rsid w:val="0082185A"/>
    <w:rsid w:val="00A60AF5"/>
    <w:rsid w:val="00C872EC"/>
    <w:rsid w:val="00CF0A43"/>
    <w:rsid w:val="00F1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Rosellina</cp:lastModifiedBy>
  <cp:revision>2</cp:revision>
  <dcterms:created xsi:type="dcterms:W3CDTF">2019-01-31T10:23:00Z</dcterms:created>
  <dcterms:modified xsi:type="dcterms:W3CDTF">2019-01-31T10:23:00Z</dcterms:modified>
</cp:coreProperties>
</file>